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33E76" w14:textId="0C7EEA32" w:rsidR="00CE75F4" w:rsidRPr="006B3C3A" w:rsidRDefault="006B3C3A" w:rsidP="006B3C3A">
      <w:pPr>
        <w:pStyle w:val="Normlnweb"/>
        <w:shd w:val="clear" w:color="auto" w:fill="FFFFFF"/>
        <w:spacing w:before="0" w:beforeAutospacing="0" w:after="160" w:afterAutospacing="0"/>
        <w:jc w:val="both"/>
        <w:rPr>
          <w:i/>
          <w:iCs/>
          <w:color w:val="000000"/>
          <w:sz w:val="22"/>
          <w:szCs w:val="22"/>
          <w:lang w:val="cs"/>
        </w:rPr>
      </w:pPr>
      <w:r>
        <w:rPr>
          <w:i/>
          <w:iCs/>
          <w:color w:val="000000"/>
          <w:sz w:val="22"/>
          <w:szCs w:val="22"/>
          <w:lang w:val="cs"/>
        </w:rPr>
        <w:t>Vážená respondentko, vážený respondente,</w:t>
      </w:r>
    </w:p>
    <w:p w14:paraId="4ECFF1FB" w14:textId="77777777" w:rsidR="000F19B7" w:rsidRDefault="006B3C3A" w:rsidP="006B3C3A">
      <w:pPr>
        <w:pStyle w:val="Normlnweb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  <w:lang w:val="cs"/>
        </w:rPr>
      </w:pPr>
      <w:r>
        <w:rPr>
          <w:i/>
          <w:iCs/>
          <w:color w:val="000000"/>
          <w:sz w:val="22"/>
          <w:szCs w:val="22"/>
          <w:lang w:val="cs"/>
        </w:rPr>
        <w:t>d</w:t>
      </w:r>
      <w:r w:rsidR="00CE75F4">
        <w:rPr>
          <w:i/>
          <w:iCs/>
          <w:color w:val="000000"/>
          <w:sz w:val="22"/>
          <w:szCs w:val="22"/>
          <w:lang w:val="cs"/>
        </w:rPr>
        <w:t xml:space="preserve">ovolujeme si Vás požádat o </w:t>
      </w:r>
      <w:r w:rsidRPr="000F19B7">
        <w:rPr>
          <w:b/>
          <w:bCs/>
          <w:i/>
          <w:iCs/>
          <w:color w:val="000000"/>
          <w:sz w:val="22"/>
          <w:szCs w:val="22"/>
          <w:lang w:val="cs"/>
        </w:rPr>
        <w:t>vyplnění dotazníku</w:t>
      </w:r>
      <w:r w:rsidR="00CE75F4" w:rsidRPr="000F19B7">
        <w:rPr>
          <w:b/>
          <w:bCs/>
          <w:i/>
          <w:iCs/>
          <w:color w:val="000000"/>
          <w:sz w:val="22"/>
          <w:szCs w:val="22"/>
          <w:lang w:val="cs"/>
        </w:rPr>
        <w:t xml:space="preserve"> zaměřeného na společensky odpovědné aktivity firem v</w:t>
      </w:r>
      <w:r w:rsidRPr="000F19B7">
        <w:rPr>
          <w:b/>
          <w:bCs/>
          <w:i/>
          <w:iCs/>
          <w:color w:val="000000"/>
          <w:sz w:val="22"/>
          <w:szCs w:val="22"/>
          <w:lang w:val="cs"/>
        </w:rPr>
        <w:t xml:space="preserve"> kontextu </w:t>
      </w:r>
      <w:r w:rsidR="00CE75F4" w:rsidRPr="000F19B7">
        <w:rPr>
          <w:b/>
          <w:bCs/>
          <w:i/>
          <w:iCs/>
          <w:color w:val="000000"/>
          <w:sz w:val="22"/>
          <w:szCs w:val="22"/>
          <w:lang w:val="cs"/>
        </w:rPr>
        <w:t>současn</w:t>
      </w:r>
      <w:r w:rsidRPr="000F19B7">
        <w:rPr>
          <w:b/>
          <w:bCs/>
          <w:i/>
          <w:iCs/>
          <w:color w:val="000000"/>
          <w:sz w:val="22"/>
          <w:szCs w:val="22"/>
          <w:lang w:val="cs"/>
        </w:rPr>
        <w:t>é</w:t>
      </w:r>
      <w:r w:rsidR="00CE75F4" w:rsidRPr="000F19B7">
        <w:rPr>
          <w:b/>
          <w:bCs/>
          <w:i/>
          <w:iCs/>
          <w:color w:val="000000"/>
          <w:sz w:val="22"/>
          <w:szCs w:val="22"/>
          <w:lang w:val="cs"/>
        </w:rPr>
        <w:t xml:space="preserve"> globální </w:t>
      </w:r>
      <w:r w:rsidR="00120925" w:rsidRPr="000F19B7">
        <w:rPr>
          <w:b/>
          <w:bCs/>
          <w:i/>
          <w:iCs/>
          <w:color w:val="000000"/>
          <w:sz w:val="22"/>
          <w:szCs w:val="22"/>
          <w:lang w:val="cs"/>
        </w:rPr>
        <w:t>krize související</w:t>
      </w:r>
      <w:r w:rsidR="00CE75F4" w:rsidRPr="000F19B7">
        <w:rPr>
          <w:b/>
          <w:bCs/>
          <w:i/>
          <w:iCs/>
          <w:color w:val="000000"/>
          <w:sz w:val="22"/>
          <w:szCs w:val="22"/>
          <w:lang w:val="cs"/>
        </w:rPr>
        <w:t xml:space="preserve"> s pandemií COVID-19, konfliktem na Ukrajině a</w:t>
      </w:r>
      <w:r w:rsidRPr="000F19B7">
        <w:rPr>
          <w:b/>
          <w:bCs/>
          <w:i/>
          <w:iCs/>
          <w:color w:val="000000"/>
          <w:sz w:val="22"/>
          <w:szCs w:val="22"/>
          <w:lang w:val="cs"/>
        </w:rPr>
        <w:t> </w:t>
      </w:r>
      <w:r w:rsidR="00CE75F4" w:rsidRPr="000F19B7">
        <w:rPr>
          <w:b/>
          <w:bCs/>
          <w:i/>
          <w:iCs/>
          <w:color w:val="000000"/>
          <w:sz w:val="22"/>
          <w:szCs w:val="22"/>
          <w:lang w:val="cs"/>
        </w:rPr>
        <w:t>energetickou krizí.</w:t>
      </w:r>
      <w:r w:rsidR="00CE75F4">
        <w:rPr>
          <w:i/>
          <w:iCs/>
          <w:color w:val="000000"/>
          <w:sz w:val="22"/>
          <w:szCs w:val="22"/>
          <w:lang w:val="cs"/>
        </w:rPr>
        <w:t xml:space="preserve"> Cílem </w:t>
      </w:r>
      <w:r>
        <w:rPr>
          <w:i/>
          <w:iCs/>
          <w:color w:val="000000"/>
          <w:sz w:val="22"/>
          <w:szCs w:val="22"/>
          <w:lang w:val="cs"/>
        </w:rPr>
        <w:t xml:space="preserve">je </w:t>
      </w:r>
      <w:r w:rsidRPr="006B3C3A">
        <w:rPr>
          <w:i/>
          <w:iCs/>
          <w:color w:val="000000"/>
          <w:sz w:val="22"/>
          <w:szCs w:val="22"/>
          <w:lang w:val="cs"/>
        </w:rPr>
        <w:t>ukázat</w:t>
      </w:r>
      <w:r w:rsidR="00CE75F4" w:rsidRPr="006B3C3A">
        <w:rPr>
          <w:i/>
          <w:iCs/>
          <w:color w:val="000000"/>
          <w:sz w:val="22"/>
          <w:szCs w:val="22"/>
          <w:lang w:val="cs"/>
        </w:rPr>
        <w:t xml:space="preserve"> </w:t>
      </w:r>
      <w:r w:rsidR="00CE75F4">
        <w:rPr>
          <w:i/>
          <w:iCs/>
          <w:color w:val="000000"/>
          <w:sz w:val="22"/>
          <w:szCs w:val="22"/>
          <w:lang w:val="cs"/>
        </w:rPr>
        <w:t xml:space="preserve">výši a rozmanitost pomoci, kterou podnikatelský sektor poskytl </w:t>
      </w:r>
      <w:r>
        <w:rPr>
          <w:i/>
          <w:iCs/>
          <w:color w:val="000000"/>
          <w:sz w:val="22"/>
          <w:szCs w:val="22"/>
          <w:lang w:val="cs"/>
        </w:rPr>
        <w:t xml:space="preserve">nejen </w:t>
      </w:r>
      <w:r w:rsidRPr="006B3C3A">
        <w:rPr>
          <w:i/>
          <w:iCs/>
          <w:color w:val="000000"/>
          <w:sz w:val="22"/>
          <w:szCs w:val="22"/>
          <w:lang w:val="cs"/>
        </w:rPr>
        <w:t xml:space="preserve">svým </w:t>
      </w:r>
      <w:r>
        <w:rPr>
          <w:i/>
          <w:iCs/>
          <w:color w:val="000000"/>
          <w:sz w:val="22"/>
          <w:szCs w:val="22"/>
          <w:lang w:val="cs"/>
        </w:rPr>
        <w:t>zaměstnancům</w:t>
      </w:r>
      <w:r w:rsidR="00CE75F4" w:rsidRPr="006B3C3A">
        <w:rPr>
          <w:i/>
          <w:iCs/>
          <w:color w:val="000000"/>
          <w:sz w:val="22"/>
          <w:szCs w:val="22"/>
          <w:lang w:val="cs"/>
        </w:rPr>
        <w:t xml:space="preserve">, </w:t>
      </w:r>
      <w:r w:rsidR="00CE75F4">
        <w:rPr>
          <w:i/>
          <w:iCs/>
          <w:color w:val="000000"/>
          <w:sz w:val="22"/>
          <w:szCs w:val="22"/>
          <w:lang w:val="cs"/>
        </w:rPr>
        <w:t>ale i široké veřejnosti dobrovolně</w:t>
      </w:r>
      <w:r w:rsidR="00CE75F4" w:rsidRPr="006B3C3A">
        <w:rPr>
          <w:i/>
          <w:iCs/>
          <w:color w:val="000000"/>
          <w:sz w:val="22"/>
          <w:szCs w:val="22"/>
          <w:lang w:val="cs"/>
        </w:rPr>
        <w:t xml:space="preserve">, </w:t>
      </w:r>
      <w:r w:rsidR="00CE75F4">
        <w:rPr>
          <w:i/>
          <w:iCs/>
          <w:color w:val="000000"/>
          <w:sz w:val="22"/>
          <w:szCs w:val="22"/>
          <w:lang w:val="cs"/>
        </w:rPr>
        <w:t xml:space="preserve">nad rámec všech svých zákonných povinností, na úkor </w:t>
      </w:r>
      <w:r w:rsidR="00CE75F4" w:rsidRPr="006B3C3A">
        <w:rPr>
          <w:i/>
          <w:iCs/>
          <w:color w:val="000000"/>
          <w:sz w:val="22"/>
          <w:szCs w:val="22"/>
          <w:lang w:val="cs"/>
        </w:rPr>
        <w:t xml:space="preserve"> </w:t>
      </w:r>
      <w:r w:rsidR="00CE75F4">
        <w:rPr>
          <w:i/>
          <w:iCs/>
          <w:color w:val="000000"/>
          <w:sz w:val="22"/>
          <w:szCs w:val="22"/>
          <w:lang w:val="cs"/>
        </w:rPr>
        <w:t>vlastní</w:t>
      </w:r>
      <w:r>
        <w:rPr>
          <w:i/>
          <w:iCs/>
          <w:color w:val="000000"/>
          <w:sz w:val="22"/>
          <w:szCs w:val="22"/>
          <w:lang w:val="cs"/>
        </w:rPr>
        <w:t>ho</w:t>
      </w:r>
      <w:r w:rsidR="00CE75F4">
        <w:rPr>
          <w:i/>
          <w:iCs/>
          <w:color w:val="000000"/>
          <w:sz w:val="22"/>
          <w:szCs w:val="22"/>
          <w:lang w:val="cs"/>
        </w:rPr>
        <w:t xml:space="preserve"> čas</w:t>
      </w:r>
      <w:r>
        <w:rPr>
          <w:i/>
          <w:iCs/>
          <w:color w:val="000000"/>
          <w:sz w:val="22"/>
          <w:szCs w:val="22"/>
          <w:lang w:val="cs"/>
        </w:rPr>
        <w:t>u</w:t>
      </w:r>
      <w:r w:rsidR="00CE75F4">
        <w:rPr>
          <w:i/>
          <w:iCs/>
          <w:color w:val="000000"/>
          <w:sz w:val="22"/>
          <w:szCs w:val="22"/>
          <w:lang w:val="cs"/>
        </w:rPr>
        <w:t xml:space="preserve"> </w:t>
      </w:r>
      <w:r>
        <w:rPr>
          <w:i/>
          <w:iCs/>
          <w:color w:val="000000"/>
          <w:sz w:val="22"/>
          <w:szCs w:val="22"/>
          <w:lang w:val="cs"/>
        </w:rPr>
        <w:t>či příjmů</w:t>
      </w:r>
      <w:r w:rsidR="00CE75F4">
        <w:rPr>
          <w:i/>
          <w:iCs/>
          <w:color w:val="000000"/>
          <w:sz w:val="22"/>
          <w:szCs w:val="22"/>
          <w:lang w:val="cs"/>
        </w:rPr>
        <w:t xml:space="preserve">. </w:t>
      </w:r>
      <w:r>
        <w:rPr>
          <w:i/>
          <w:iCs/>
          <w:color w:val="000000"/>
          <w:sz w:val="22"/>
          <w:szCs w:val="22"/>
          <w:lang w:val="cs"/>
        </w:rPr>
        <w:t xml:space="preserve">Průzkum se zaměřuje taktéž na </w:t>
      </w:r>
      <w:r w:rsidR="00CE75F4">
        <w:rPr>
          <w:i/>
          <w:iCs/>
          <w:color w:val="000000"/>
          <w:sz w:val="22"/>
          <w:szCs w:val="22"/>
          <w:lang w:val="cs"/>
        </w:rPr>
        <w:t>informace</w:t>
      </w:r>
      <w:r w:rsidR="00CE75F4" w:rsidRPr="006B3C3A">
        <w:rPr>
          <w:i/>
          <w:iCs/>
          <w:color w:val="000000"/>
          <w:sz w:val="22"/>
          <w:szCs w:val="22"/>
          <w:lang w:val="cs"/>
        </w:rPr>
        <w:t xml:space="preserve"> </w:t>
      </w:r>
      <w:r w:rsidRPr="006B3C3A">
        <w:rPr>
          <w:i/>
          <w:iCs/>
          <w:color w:val="000000"/>
          <w:sz w:val="22"/>
          <w:szCs w:val="22"/>
          <w:lang w:val="cs"/>
        </w:rPr>
        <w:t xml:space="preserve">o </w:t>
      </w:r>
      <w:r>
        <w:rPr>
          <w:i/>
          <w:iCs/>
          <w:color w:val="000000"/>
          <w:sz w:val="22"/>
          <w:szCs w:val="22"/>
          <w:lang w:val="cs"/>
        </w:rPr>
        <w:t>podávání</w:t>
      </w:r>
      <w:r w:rsidR="00CE75F4">
        <w:rPr>
          <w:i/>
          <w:iCs/>
          <w:color w:val="000000"/>
          <w:sz w:val="22"/>
          <w:szCs w:val="22"/>
          <w:lang w:val="cs"/>
        </w:rPr>
        <w:t xml:space="preserve"> zpráv </w:t>
      </w:r>
      <w:r w:rsidR="00120925">
        <w:rPr>
          <w:i/>
          <w:iCs/>
          <w:color w:val="000000"/>
          <w:sz w:val="22"/>
          <w:szCs w:val="22"/>
          <w:lang w:val="cs"/>
        </w:rPr>
        <w:t xml:space="preserve">o </w:t>
      </w:r>
      <w:r w:rsidR="00120925" w:rsidRPr="006B3C3A">
        <w:rPr>
          <w:i/>
          <w:iCs/>
          <w:color w:val="000000"/>
          <w:sz w:val="22"/>
          <w:szCs w:val="22"/>
          <w:lang w:val="cs"/>
        </w:rPr>
        <w:t>těchto</w:t>
      </w:r>
      <w:r w:rsidR="00CE75F4">
        <w:rPr>
          <w:i/>
          <w:iCs/>
          <w:color w:val="000000"/>
          <w:sz w:val="22"/>
          <w:szCs w:val="22"/>
          <w:lang w:val="cs"/>
        </w:rPr>
        <w:t xml:space="preserve"> činnostech </w:t>
      </w:r>
      <w:r w:rsidR="00120925">
        <w:rPr>
          <w:i/>
          <w:iCs/>
          <w:color w:val="000000"/>
          <w:sz w:val="22"/>
          <w:szCs w:val="22"/>
          <w:lang w:val="cs"/>
        </w:rPr>
        <w:t xml:space="preserve">a </w:t>
      </w:r>
      <w:r w:rsidR="00120925" w:rsidRPr="006B3C3A">
        <w:rPr>
          <w:i/>
          <w:iCs/>
          <w:color w:val="000000"/>
          <w:sz w:val="22"/>
          <w:szCs w:val="22"/>
          <w:lang w:val="cs"/>
        </w:rPr>
        <w:t>připravenosti</w:t>
      </w:r>
      <w:r w:rsidR="00CE75F4" w:rsidRPr="006B3C3A">
        <w:rPr>
          <w:i/>
          <w:iCs/>
          <w:color w:val="000000"/>
          <w:sz w:val="22"/>
          <w:szCs w:val="22"/>
          <w:lang w:val="cs"/>
        </w:rPr>
        <w:t xml:space="preserve"> </w:t>
      </w:r>
      <w:r w:rsidR="00CE75F4">
        <w:rPr>
          <w:i/>
          <w:iCs/>
          <w:color w:val="000000"/>
          <w:sz w:val="22"/>
          <w:szCs w:val="22"/>
          <w:lang w:val="cs"/>
        </w:rPr>
        <w:t xml:space="preserve">na jejich oznamovací povinnost připravené Evropskou komisí. </w:t>
      </w:r>
      <w:r w:rsidR="00CE75F4" w:rsidRPr="006B3C3A">
        <w:rPr>
          <w:i/>
          <w:iCs/>
          <w:color w:val="000000"/>
          <w:sz w:val="22"/>
          <w:szCs w:val="22"/>
          <w:lang w:val="cs"/>
        </w:rPr>
        <w:t xml:space="preserve"> </w:t>
      </w:r>
    </w:p>
    <w:p w14:paraId="2DF67A99" w14:textId="77777777" w:rsidR="000F19B7" w:rsidRDefault="000F19B7" w:rsidP="006B3C3A">
      <w:pPr>
        <w:pStyle w:val="Normlnweb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  <w:lang w:val="cs"/>
        </w:rPr>
      </w:pPr>
    </w:p>
    <w:p w14:paraId="34001B72" w14:textId="63C9FC0C" w:rsidR="00CE75F4" w:rsidRDefault="00CE75F4" w:rsidP="006B3C3A">
      <w:pPr>
        <w:pStyle w:val="Normlnweb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  <w:lang w:val="cs"/>
        </w:rPr>
      </w:pPr>
      <w:r>
        <w:rPr>
          <w:i/>
          <w:iCs/>
          <w:color w:val="000000"/>
          <w:sz w:val="22"/>
          <w:szCs w:val="22"/>
          <w:lang w:val="cs"/>
        </w:rPr>
        <w:t>Výzkum</w:t>
      </w:r>
      <w:r w:rsidRPr="006B3C3A">
        <w:rPr>
          <w:i/>
          <w:iCs/>
          <w:color w:val="000000"/>
          <w:sz w:val="22"/>
          <w:szCs w:val="22"/>
          <w:lang w:val="cs"/>
        </w:rPr>
        <w:t xml:space="preserve"> je </w:t>
      </w:r>
      <w:r w:rsidR="006B3C3A">
        <w:rPr>
          <w:i/>
          <w:iCs/>
          <w:color w:val="000000"/>
          <w:sz w:val="22"/>
          <w:szCs w:val="22"/>
          <w:lang w:val="cs"/>
        </w:rPr>
        <w:t>součástí</w:t>
      </w:r>
      <w:r w:rsidR="006B3C3A" w:rsidRPr="006B3C3A">
        <w:rPr>
          <w:i/>
          <w:iCs/>
          <w:color w:val="000000"/>
          <w:sz w:val="22"/>
          <w:szCs w:val="22"/>
          <w:lang w:val="cs"/>
        </w:rPr>
        <w:t xml:space="preserve"> </w:t>
      </w:r>
      <w:r w:rsidR="006B3C3A">
        <w:rPr>
          <w:i/>
          <w:iCs/>
          <w:color w:val="000000"/>
          <w:sz w:val="22"/>
          <w:szCs w:val="22"/>
          <w:lang w:val="cs"/>
        </w:rPr>
        <w:t>projektu</w:t>
      </w:r>
      <w:r>
        <w:rPr>
          <w:i/>
          <w:iCs/>
          <w:color w:val="000000"/>
          <w:sz w:val="22"/>
          <w:szCs w:val="22"/>
          <w:lang w:val="cs"/>
        </w:rPr>
        <w:t xml:space="preserve"> </w:t>
      </w:r>
      <w:r w:rsidR="006B3C3A">
        <w:rPr>
          <w:i/>
          <w:iCs/>
          <w:color w:val="000000"/>
          <w:sz w:val="22"/>
          <w:szCs w:val="22"/>
          <w:lang w:val="cs"/>
        </w:rPr>
        <w:t>podpořeného</w:t>
      </w:r>
      <w:r w:rsidR="006B3C3A" w:rsidRPr="006B3C3A">
        <w:rPr>
          <w:i/>
          <w:iCs/>
          <w:color w:val="000000"/>
          <w:sz w:val="22"/>
          <w:szCs w:val="22"/>
          <w:lang w:val="cs"/>
        </w:rPr>
        <w:t xml:space="preserve"> </w:t>
      </w:r>
      <w:r w:rsidR="006B3C3A">
        <w:rPr>
          <w:i/>
          <w:iCs/>
          <w:color w:val="000000"/>
          <w:sz w:val="22"/>
          <w:szCs w:val="22"/>
          <w:lang w:val="cs"/>
        </w:rPr>
        <w:t>Visegrádským</w:t>
      </w:r>
      <w:r>
        <w:rPr>
          <w:i/>
          <w:iCs/>
          <w:color w:val="000000"/>
          <w:sz w:val="22"/>
          <w:szCs w:val="22"/>
          <w:lang w:val="cs"/>
        </w:rPr>
        <w:t xml:space="preserve"> fondem s názvem "</w:t>
      </w:r>
      <w:r w:rsidRPr="006B3C3A">
        <w:rPr>
          <w:b/>
          <w:bCs/>
          <w:i/>
          <w:iCs/>
          <w:color w:val="000000"/>
          <w:sz w:val="22"/>
          <w:szCs w:val="22"/>
          <w:lang w:val="cs"/>
        </w:rPr>
        <w:t xml:space="preserve">Společenská </w:t>
      </w:r>
      <w:r w:rsidR="006B3C3A" w:rsidRPr="006B3C3A">
        <w:rPr>
          <w:b/>
          <w:bCs/>
          <w:i/>
          <w:iCs/>
          <w:color w:val="000000"/>
          <w:sz w:val="22"/>
          <w:szCs w:val="22"/>
          <w:lang w:val="cs"/>
        </w:rPr>
        <w:t>odpovědnost v</w:t>
      </w:r>
      <w:r w:rsidRPr="006B3C3A">
        <w:rPr>
          <w:b/>
          <w:bCs/>
          <w:i/>
          <w:iCs/>
          <w:color w:val="000000"/>
          <w:sz w:val="22"/>
          <w:szCs w:val="22"/>
          <w:lang w:val="cs"/>
        </w:rPr>
        <w:t xml:space="preserve"> podnikové </w:t>
      </w:r>
      <w:r w:rsidR="006B3C3A" w:rsidRPr="006B3C3A">
        <w:rPr>
          <w:b/>
          <w:bCs/>
          <w:i/>
          <w:iCs/>
          <w:color w:val="000000"/>
          <w:sz w:val="22"/>
          <w:szCs w:val="22"/>
          <w:lang w:val="cs"/>
        </w:rPr>
        <w:t>praxi Visegrádského</w:t>
      </w:r>
      <w:r w:rsidRPr="006B3C3A">
        <w:rPr>
          <w:b/>
          <w:bCs/>
          <w:i/>
          <w:iCs/>
          <w:color w:val="000000"/>
          <w:sz w:val="22"/>
          <w:szCs w:val="22"/>
          <w:lang w:val="cs"/>
        </w:rPr>
        <w:t xml:space="preserve"> regionu (Visegrádský projekt č. 22220149)</w:t>
      </w:r>
      <w:r>
        <w:rPr>
          <w:i/>
          <w:iCs/>
          <w:color w:val="000000"/>
          <w:sz w:val="22"/>
          <w:szCs w:val="22"/>
          <w:lang w:val="cs"/>
        </w:rPr>
        <w:t xml:space="preserve">", který je realizován na Slovensku, v České republice a v Polsku. </w:t>
      </w:r>
      <w:r w:rsidR="006B3C3A">
        <w:rPr>
          <w:i/>
          <w:iCs/>
          <w:color w:val="000000"/>
          <w:sz w:val="22"/>
          <w:szCs w:val="22"/>
          <w:lang w:val="cs"/>
        </w:rPr>
        <w:t>Výstupy z průzkumu</w:t>
      </w:r>
      <w:r w:rsidR="006B3C3A" w:rsidRPr="006B3C3A">
        <w:rPr>
          <w:i/>
          <w:iCs/>
          <w:color w:val="000000"/>
          <w:sz w:val="22"/>
          <w:szCs w:val="22"/>
          <w:lang w:val="cs"/>
        </w:rPr>
        <w:t xml:space="preserve"> </w:t>
      </w:r>
      <w:r w:rsidRPr="006B3C3A">
        <w:rPr>
          <w:i/>
          <w:iCs/>
          <w:color w:val="000000"/>
          <w:sz w:val="22"/>
          <w:szCs w:val="22"/>
          <w:lang w:val="cs"/>
        </w:rPr>
        <w:t>budou zveřejněny v</w:t>
      </w:r>
      <w:r w:rsidR="006B3C3A">
        <w:rPr>
          <w:i/>
          <w:iCs/>
          <w:color w:val="000000"/>
          <w:sz w:val="22"/>
          <w:szCs w:val="22"/>
          <w:lang w:val="cs"/>
        </w:rPr>
        <w:t> </w:t>
      </w:r>
      <w:r w:rsidRPr="006B3C3A">
        <w:rPr>
          <w:i/>
          <w:iCs/>
          <w:color w:val="000000"/>
          <w:sz w:val="22"/>
          <w:szCs w:val="22"/>
          <w:lang w:val="cs"/>
        </w:rPr>
        <w:t xml:space="preserve">anonymizované </w:t>
      </w:r>
      <w:r w:rsidR="006B3C3A" w:rsidRPr="006B3C3A">
        <w:rPr>
          <w:i/>
          <w:iCs/>
          <w:color w:val="000000"/>
          <w:sz w:val="22"/>
          <w:szCs w:val="22"/>
          <w:lang w:val="cs"/>
        </w:rPr>
        <w:t xml:space="preserve">podobě </w:t>
      </w:r>
      <w:r w:rsidR="006B3C3A">
        <w:rPr>
          <w:i/>
          <w:iCs/>
          <w:color w:val="000000"/>
          <w:sz w:val="22"/>
          <w:szCs w:val="22"/>
          <w:lang w:val="cs"/>
        </w:rPr>
        <w:t>(</w:t>
      </w:r>
      <w:r>
        <w:rPr>
          <w:i/>
          <w:iCs/>
          <w:color w:val="000000"/>
          <w:sz w:val="22"/>
          <w:szCs w:val="22"/>
          <w:lang w:val="cs"/>
        </w:rPr>
        <w:t>bez názvu</w:t>
      </w:r>
      <w:r w:rsidRPr="006B3C3A">
        <w:rPr>
          <w:i/>
          <w:iCs/>
          <w:color w:val="000000"/>
          <w:sz w:val="22"/>
          <w:szCs w:val="22"/>
          <w:lang w:val="cs"/>
        </w:rPr>
        <w:t xml:space="preserve"> </w:t>
      </w:r>
      <w:r w:rsidR="00120925" w:rsidRPr="006B3C3A">
        <w:rPr>
          <w:i/>
          <w:iCs/>
          <w:color w:val="000000"/>
          <w:sz w:val="22"/>
          <w:szCs w:val="22"/>
          <w:lang w:val="cs"/>
        </w:rPr>
        <w:t>společnosti</w:t>
      </w:r>
      <w:r w:rsidR="00120925">
        <w:rPr>
          <w:i/>
          <w:iCs/>
          <w:color w:val="000000"/>
          <w:sz w:val="22"/>
          <w:szCs w:val="22"/>
          <w:lang w:val="cs"/>
        </w:rPr>
        <w:t>)</w:t>
      </w:r>
      <w:r w:rsidRPr="006B3C3A">
        <w:rPr>
          <w:i/>
          <w:iCs/>
          <w:color w:val="000000"/>
          <w:sz w:val="22"/>
          <w:szCs w:val="22"/>
          <w:lang w:val="cs"/>
        </w:rPr>
        <w:t xml:space="preserve"> ve formě </w:t>
      </w:r>
      <w:r>
        <w:rPr>
          <w:i/>
          <w:iCs/>
          <w:color w:val="000000"/>
          <w:sz w:val="22"/>
          <w:szCs w:val="22"/>
          <w:lang w:val="cs"/>
        </w:rPr>
        <w:t>agregovaných a průměrných</w:t>
      </w:r>
      <w:r w:rsidRPr="006B3C3A">
        <w:rPr>
          <w:i/>
          <w:iCs/>
          <w:color w:val="000000"/>
          <w:sz w:val="22"/>
          <w:szCs w:val="22"/>
          <w:lang w:val="cs"/>
        </w:rPr>
        <w:t xml:space="preserve"> údajů</w:t>
      </w:r>
      <w:r w:rsidR="006B3C3A">
        <w:rPr>
          <w:i/>
          <w:iCs/>
          <w:color w:val="000000"/>
          <w:sz w:val="22"/>
          <w:szCs w:val="22"/>
          <w:lang w:val="cs"/>
        </w:rPr>
        <w:t xml:space="preserve"> </w:t>
      </w:r>
      <w:r w:rsidR="006B3C3A">
        <w:rPr>
          <w:i/>
          <w:iCs/>
          <w:color w:val="000000"/>
          <w:sz w:val="22"/>
          <w:szCs w:val="22"/>
          <w:lang w:val="cs"/>
        </w:rPr>
        <w:t xml:space="preserve">na internetových stránkách projektu </w:t>
      </w:r>
      <w:hyperlink r:id="rId4" w:tgtFrame="_blank" w:history="1">
        <w:r w:rsidR="006B3C3A">
          <w:rPr>
            <w:rStyle w:val="Hypertextovodkaz"/>
            <w:rFonts w:ascii="inherit" w:hAnsi="inherit" w:cs="Calibri"/>
            <w:sz w:val="22"/>
            <w:szCs w:val="22"/>
            <w:bdr w:val="none" w:sz="0" w:space="0" w:color="auto" w:frame="1"/>
            <w:shd w:val="clear" w:color="auto" w:fill="FFFFFF"/>
            <w:lang w:val="sk-SK"/>
          </w:rPr>
          <w:t>https://csrvysegradproject.pageride.eu/</w:t>
        </w:r>
      </w:hyperlink>
      <w:r w:rsidR="006B3C3A">
        <w:rPr>
          <w:i/>
          <w:iCs/>
          <w:color w:val="000000"/>
          <w:sz w:val="22"/>
          <w:szCs w:val="22"/>
          <w:lang w:val="cs"/>
        </w:rPr>
        <w:t xml:space="preserve"> a</w:t>
      </w:r>
      <w:r w:rsidR="006B3C3A">
        <w:rPr>
          <w:i/>
          <w:iCs/>
          <w:color w:val="000000"/>
          <w:sz w:val="22"/>
          <w:szCs w:val="22"/>
          <w:lang w:val="cs"/>
        </w:rPr>
        <w:t xml:space="preserve"> taktéž</w:t>
      </w:r>
      <w:r w:rsidR="006B3C3A">
        <w:rPr>
          <w:i/>
          <w:iCs/>
          <w:color w:val="000000"/>
          <w:sz w:val="22"/>
          <w:szCs w:val="22"/>
          <w:lang w:val="cs"/>
        </w:rPr>
        <w:t xml:space="preserve"> sdíleny s</w:t>
      </w:r>
      <w:r w:rsidR="006B3C3A">
        <w:rPr>
          <w:i/>
          <w:iCs/>
          <w:color w:val="000000"/>
          <w:sz w:val="22"/>
          <w:szCs w:val="22"/>
          <w:lang w:val="cs"/>
        </w:rPr>
        <w:t> </w:t>
      </w:r>
      <w:r w:rsidR="006B3C3A">
        <w:rPr>
          <w:i/>
          <w:iCs/>
          <w:color w:val="000000"/>
          <w:sz w:val="22"/>
          <w:szCs w:val="22"/>
          <w:lang w:val="cs"/>
        </w:rPr>
        <w:t>odpovědnými vnitrostátními orgány</w:t>
      </w:r>
      <w:r w:rsidR="006B3C3A">
        <w:rPr>
          <w:i/>
          <w:iCs/>
          <w:color w:val="000000"/>
          <w:sz w:val="22"/>
          <w:szCs w:val="22"/>
          <w:lang w:val="cs"/>
        </w:rPr>
        <w:t xml:space="preserve"> s návrhy a doporučeními pro podporu a rozvoj </w:t>
      </w:r>
      <w:r w:rsidR="00120925">
        <w:rPr>
          <w:i/>
          <w:iCs/>
          <w:color w:val="000000"/>
          <w:sz w:val="22"/>
          <w:szCs w:val="22"/>
          <w:lang w:val="cs"/>
        </w:rPr>
        <w:t>dané</w:t>
      </w:r>
      <w:r w:rsidR="006B3C3A">
        <w:rPr>
          <w:i/>
          <w:iCs/>
          <w:color w:val="000000"/>
          <w:sz w:val="22"/>
          <w:szCs w:val="22"/>
          <w:lang w:val="cs"/>
        </w:rPr>
        <w:t xml:space="preserve"> oblasti.</w:t>
      </w:r>
    </w:p>
    <w:p w14:paraId="56D7489A" w14:textId="77777777" w:rsidR="000F19B7" w:rsidRPr="006B3C3A" w:rsidRDefault="000F19B7" w:rsidP="006B3C3A">
      <w:pPr>
        <w:pStyle w:val="Normlnweb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2"/>
          <w:szCs w:val="22"/>
          <w:lang w:val="cs"/>
        </w:rPr>
      </w:pPr>
    </w:p>
    <w:p w14:paraId="0329B172" w14:textId="00F25AAB" w:rsidR="00CE75F4" w:rsidRPr="006B3C3A" w:rsidRDefault="00CE75F4" w:rsidP="006B3C3A">
      <w:pPr>
        <w:pStyle w:val="Normlnweb"/>
        <w:shd w:val="clear" w:color="auto" w:fill="FFFFFF"/>
        <w:spacing w:before="0" w:beforeAutospacing="0" w:after="160" w:afterAutospacing="0"/>
        <w:jc w:val="both"/>
        <w:rPr>
          <w:b/>
          <w:bCs/>
          <w:i/>
          <w:iCs/>
          <w:color w:val="000000"/>
          <w:sz w:val="22"/>
          <w:szCs w:val="22"/>
          <w:lang w:val="cs"/>
        </w:rPr>
      </w:pPr>
      <w:r w:rsidRPr="006B3C3A">
        <w:rPr>
          <w:b/>
          <w:bCs/>
          <w:i/>
          <w:iCs/>
          <w:color w:val="000000"/>
          <w:sz w:val="22"/>
          <w:szCs w:val="22"/>
          <w:lang w:val="cs"/>
        </w:rPr>
        <w:t xml:space="preserve">Děkujeme za účast v tomto výzkumu a </w:t>
      </w:r>
      <w:r w:rsidR="006B3C3A" w:rsidRPr="006B3C3A">
        <w:rPr>
          <w:b/>
          <w:bCs/>
          <w:i/>
          <w:iCs/>
          <w:color w:val="000000"/>
          <w:sz w:val="22"/>
          <w:szCs w:val="22"/>
          <w:lang w:val="cs"/>
        </w:rPr>
        <w:t>za možnost poskytnout</w:t>
      </w:r>
      <w:r w:rsidRPr="006B3C3A">
        <w:rPr>
          <w:b/>
          <w:bCs/>
          <w:i/>
          <w:iCs/>
          <w:color w:val="000000"/>
          <w:sz w:val="22"/>
          <w:szCs w:val="22"/>
          <w:lang w:val="cs"/>
        </w:rPr>
        <w:t xml:space="preserve"> </w:t>
      </w:r>
      <w:r w:rsidR="00120925" w:rsidRPr="006B3C3A">
        <w:rPr>
          <w:b/>
          <w:bCs/>
          <w:i/>
          <w:iCs/>
          <w:color w:val="000000"/>
          <w:sz w:val="22"/>
          <w:szCs w:val="22"/>
          <w:lang w:val="cs"/>
        </w:rPr>
        <w:t>široké odborné</w:t>
      </w:r>
      <w:r w:rsidRPr="006B3C3A">
        <w:rPr>
          <w:b/>
          <w:bCs/>
          <w:i/>
          <w:iCs/>
          <w:color w:val="000000"/>
          <w:sz w:val="22"/>
          <w:szCs w:val="22"/>
          <w:lang w:val="cs"/>
        </w:rPr>
        <w:t xml:space="preserve"> </w:t>
      </w:r>
      <w:r w:rsidR="000F19B7" w:rsidRPr="006B3C3A">
        <w:rPr>
          <w:b/>
          <w:bCs/>
          <w:i/>
          <w:iCs/>
          <w:color w:val="000000"/>
          <w:sz w:val="22"/>
          <w:szCs w:val="22"/>
          <w:lang w:val="cs"/>
        </w:rPr>
        <w:t>i laické</w:t>
      </w:r>
      <w:r w:rsidRPr="006B3C3A">
        <w:rPr>
          <w:b/>
          <w:bCs/>
          <w:i/>
          <w:iCs/>
          <w:color w:val="000000"/>
          <w:sz w:val="22"/>
          <w:szCs w:val="22"/>
          <w:lang w:val="cs"/>
        </w:rPr>
        <w:t xml:space="preserve"> veřejnosti informace  o odpovědných aktivitách, které  podnikatelský sektor dělá a přispívá tak k blahu celé společnosti.  </w:t>
      </w:r>
    </w:p>
    <w:p w14:paraId="71890B66" w14:textId="77777777" w:rsidR="00CE75F4" w:rsidRPr="006B3C3A" w:rsidRDefault="00CE75F4" w:rsidP="006B3C3A">
      <w:pPr>
        <w:pStyle w:val="Normlnweb"/>
        <w:shd w:val="clear" w:color="auto" w:fill="FFFFFF"/>
        <w:spacing w:before="0" w:beforeAutospacing="0" w:after="160" w:afterAutospacing="0"/>
        <w:jc w:val="both"/>
        <w:rPr>
          <w:i/>
          <w:iCs/>
          <w:color w:val="000000"/>
          <w:sz w:val="22"/>
          <w:szCs w:val="22"/>
          <w:lang w:val="cs"/>
        </w:rPr>
      </w:pPr>
    </w:p>
    <w:p w14:paraId="31872F9C" w14:textId="77364238" w:rsidR="00CE75F4" w:rsidRDefault="006B3C3A" w:rsidP="006B3C3A">
      <w:pPr>
        <w:pStyle w:val="Normlnweb"/>
        <w:shd w:val="clear" w:color="auto" w:fill="FFFFFF"/>
        <w:spacing w:before="0" w:beforeAutospacing="0" w:after="160" w:afterAutospacing="0"/>
        <w:jc w:val="both"/>
        <w:rPr>
          <w:i/>
          <w:iCs/>
          <w:color w:val="000000"/>
          <w:sz w:val="22"/>
          <w:szCs w:val="22"/>
          <w:lang w:val="cs"/>
        </w:rPr>
      </w:pPr>
      <w:r>
        <w:rPr>
          <w:i/>
          <w:iCs/>
          <w:color w:val="000000"/>
          <w:sz w:val="22"/>
          <w:szCs w:val="22"/>
          <w:lang w:val="cs"/>
        </w:rPr>
        <w:t xml:space="preserve">Za řešitelský tým </w:t>
      </w:r>
      <w:r w:rsidR="00120925">
        <w:rPr>
          <w:i/>
          <w:iCs/>
          <w:color w:val="000000"/>
          <w:sz w:val="22"/>
          <w:szCs w:val="22"/>
          <w:lang w:val="cs"/>
        </w:rPr>
        <w:t>pro</w:t>
      </w:r>
      <w:r>
        <w:rPr>
          <w:i/>
          <w:iCs/>
          <w:color w:val="000000"/>
          <w:sz w:val="22"/>
          <w:szCs w:val="22"/>
          <w:lang w:val="cs"/>
        </w:rPr>
        <w:t> Česk</w:t>
      </w:r>
      <w:r w:rsidR="00120925">
        <w:rPr>
          <w:i/>
          <w:iCs/>
          <w:color w:val="000000"/>
          <w:sz w:val="22"/>
          <w:szCs w:val="22"/>
          <w:lang w:val="cs"/>
        </w:rPr>
        <w:t>ou</w:t>
      </w:r>
      <w:r>
        <w:rPr>
          <w:i/>
          <w:iCs/>
          <w:color w:val="000000"/>
          <w:sz w:val="22"/>
          <w:szCs w:val="22"/>
          <w:lang w:val="cs"/>
        </w:rPr>
        <w:t xml:space="preserve"> republi</w:t>
      </w:r>
      <w:r w:rsidR="00120925">
        <w:rPr>
          <w:i/>
          <w:iCs/>
          <w:color w:val="000000"/>
          <w:sz w:val="22"/>
          <w:szCs w:val="22"/>
          <w:lang w:val="cs"/>
        </w:rPr>
        <w:t>ku</w:t>
      </w:r>
    </w:p>
    <w:p w14:paraId="5685ED4F" w14:textId="5A7C2738" w:rsidR="006B3C3A" w:rsidRDefault="006B3C3A" w:rsidP="006B3C3A">
      <w:pPr>
        <w:pStyle w:val="Normlnweb"/>
        <w:shd w:val="clear" w:color="auto" w:fill="FFFFFF"/>
        <w:spacing w:before="0" w:beforeAutospacing="0" w:after="160" w:afterAutospacing="0"/>
        <w:jc w:val="both"/>
        <w:rPr>
          <w:i/>
          <w:iCs/>
          <w:color w:val="000000"/>
          <w:sz w:val="22"/>
          <w:szCs w:val="22"/>
          <w:lang w:val="cs"/>
        </w:rPr>
      </w:pPr>
      <w:r>
        <w:rPr>
          <w:i/>
          <w:iCs/>
          <w:color w:val="000000"/>
          <w:sz w:val="22"/>
          <w:szCs w:val="22"/>
          <w:lang w:val="cs"/>
        </w:rPr>
        <w:t>Ing. Renata Skýpalová, Ph.D.</w:t>
      </w:r>
    </w:p>
    <w:p w14:paraId="67F96CB4" w14:textId="03A3032A" w:rsidR="006B3C3A" w:rsidRPr="006B3C3A" w:rsidRDefault="00120925" w:rsidP="006B3C3A">
      <w:pPr>
        <w:pStyle w:val="Normlnweb"/>
        <w:shd w:val="clear" w:color="auto" w:fill="FFFFFF"/>
        <w:spacing w:before="0" w:beforeAutospacing="0" w:after="160" w:afterAutospacing="0"/>
        <w:jc w:val="both"/>
        <w:rPr>
          <w:i/>
          <w:iCs/>
          <w:color w:val="000000"/>
          <w:sz w:val="22"/>
          <w:szCs w:val="22"/>
          <w:lang w:val="cs"/>
        </w:rPr>
      </w:pPr>
      <w:r>
        <w:rPr>
          <w:i/>
          <w:iCs/>
          <w:color w:val="000000"/>
          <w:sz w:val="22"/>
          <w:szCs w:val="22"/>
          <w:lang w:val="cs"/>
        </w:rPr>
        <w:t>r</w:t>
      </w:r>
      <w:r w:rsidR="006B3C3A">
        <w:rPr>
          <w:i/>
          <w:iCs/>
          <w:color w:val="000000"/>
          <w:sz w:val="22"/>
          <w:szCs w:val="22"/>
          <w:lang w:val="cs"/>
        </w:rPr>
        <w:t>enata.skypalova@ambis.cz</w:t>
      </w:r>
    </w:p>
    <w:p w14:paraId="2A3A3F47" w14:textId="6A62CD7C" w:rsidR="00CE75F4" w:rsidRPr="006B3C3A" w:rsidRDefault="00CE75F4" w:rsidP="006B3C3A">
      <w:pPr>
        <w:pStyle w:val="Normlnweb"/>
        <w:shd w:val="clear" w:color="auto" w:fill="FFFFFF"/>
        <w:spacing w:before="0" w:beforeAutospacing="0" w:after="160" w:afterAutospacing="0"/>
        <w:jc w:val="both"/>
        <w:rPr>
          <w:i/>
          <w:iCs/>
          <w:color w:val="000000"/>
          <w:sz w:val="22"/>
          <w:szCs w:val="22"/>
          <w:lang w:val="cs"/>
        </w:rPr>
      </w:pPr>
      <w:r>
        <w:rPr>
          <w:i/>
          <w:iCs/>
          <w:color w:val="000000"/>
          <w:sz w:val="22"/>
          <w:szCs w:val="22"/>
          <w:lang w:val="cs"/>
        </w:rPr>
        <w:t>Odkaz na dotazník:</w:t>
      </w:r>
      <w:r w:rsidR="006B3C3A">
        <w:rPr>
          <w:i/>
          <w:iCs/>
          <w:color w:val="000000"/>
          <w:sz w:val="22"/>
          <w:szCs w:val="22"/>
          <w:lang w:val="cs"/>
        </w:rPr>
        <w:t xml:space="preserve"> </w:t>
      </w:r>
      <w:hyperlink r:id="rId5" w:tgtFrame="blank" w:history="1">
        <w:r w:rsidR="00F75B0E" w:rsidRPr="00F75B0E">
          <w:rPr>
            <w:rStyle w:val="Hypertextovodkaz"/>
            <w:rFonts w:ascii="inherit" w:hAnsi="inherit" w:cs="Calibri"/>
            <w:sz w:val="22"/>
            <w:szCs w:val="22"/>
            <w:bdr w:val="none" w:sz="0" w:space="0" w:color="auto" w:frame="1"/>
            <w:shd w:val="clear" w:color="auto" w:fill="FFFFFF"/>
            <w:lang w:val="sk-SK"/>
          </w:rPr>
          <w:t>https://1url.cz/DrPDJ</w:t>
        </w:r>
      </w:hyperlink>
    </w:p>
    <w:p w14:paraId="1421979A" w14:textId="67C19A54" w:rsidR="00F75B0E" w:rsidRDefault="00F75B0E"/>
    <w:p w14:paraId="094A68E1" w14:textId="7B43AC95" w:rsidR="00F75B0E" w:rsidRDefault="00F75B0E">
      <w:r>
        <w:rPr>
          <w:noProof/>
        </w:rPr>
        <w:drawing>
          <wp:inline distT="0" distB="0" distL="0" distR="0" wp14:anchorId="652A6917" wp14:editId="3784B5A4">
            <wp:extent cx="5760720" cy="32461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5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5F4"/>
    <w:rsid w:val="00017BCD"/>
    <w:rsid w:val="00082B7E"/>
    <w:rsid w:val="000F19B7"/>
    <w:rsid w:val="00120925"/>
    <w:rsid w:val="001A1F17"/>
    <w:rsid w:val="002D1CE6"/>
    <w:rsid w:val="00376B7D"/>
    <w:rsid w:val="005F41F9"/>
    <w:rsid w:val="00645819"/>
    <w:rsid w:val="006B3C3A"/>
    <w:rsid w:val="0070606F"/>
    <w:rsid w:val="00A9158F"/>
    <w:rsid w:val="00CE75F4"/>
    <w:rsid w:val="00D07389"/>
    <w:rsid w:val="00D6528D"/>
    <w:rsid w:val="00DE44AD"/>
    <w:rsid w:val="00F7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3719D"/>
  <w15:chartTrackingRefBased/>
  <w15:docId w15:val="{CC292919-686B-4716-B024-0EFE4DC0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E7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E75F4"/>
    <w:rPr>
      <w:color w:val="0000FF"/>
      <w:u w:val="single"/>
    </w:rPr>
  </w:style>
  <w:style w:type="character" w:customStyle="1" w:styleId="xxxxxcontentpasted0">
    <w:name w:val="x_x_x_x_x_contentpasted0"/>
    <w:basedOn w:val="Standardnpsmoodstavce"/>
    <w:rsid w:val="00CE75F4"/>
  </w:style>
  <w:style w:type="character" w:styleId="Zstupntext">
    <w:name w:val="Placeholder Text"/>
    <w:basedOn w:val="Standardnpsmoodstavce"/>
    <w:uiPriority w:val="99"/>
    <w:semiHidden/>
    <w:rsid w:val="006B3C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1url.cz/DrPDJ" TargetMode="External"/><Relationship Id="rId4" Type="http://schemas.openxmlformats.org/officeDocument/2006/relationships/hyperlink" Target="https://csrvysegradproject.pageride.eu/project-info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Skýpalová</dc:creator>
  <cp:keywords/>
  <dc:description/>
  <cp:lastModifiedBy>Renata Skýpalová</cp:lastModifiedBy>
  <cp:revision>4</cp:revision>
  <dcterms:created xsi:type="dcterms:W3CDTF">2023-03-21T08:11:00Z</dcterms:created>
  <dcterms:modified xsi:type="dcterms:W3CDTF">2023-03-21T08:26:00Z</dcterms:modified>
  <cp:category/>
</cp:coreProperties>
</file>